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E7725E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FC28DB">
        <w:rPr>
          <w:b/>
          <w:sz w:val="28"/>
          <w:szCs w:val="28"/>
        </w:rPr>
        <w:t>географии, географии</w:t>
      </w:r>
      <w:r w:rsidR="00E7725E">
        <w:rPr>
          <w:b/>
          <w:sz w:val="28"/>
          <w:szCs w:val="28"/>
        </w:rPr>
        <w:t xml:space="preserve"> Смоленщины</w:t>
      </w:r>
      <w:r w:rsidR="00FC28DB">
        <w:rPr>
          <w:b/>
          <w:sz w:val="28"/>
          <w:szCs w:val="28"/>
        </w:rPr>
        <w:t xml:space="preserve"> и экологии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Pr="00B54E41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Pr="00B07431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A55A60" w:rsidRPr="00A55A60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FC28DB" w:rsidRPr="005E04B1" w:rsidRDefault="00FC28DB" w:rsidP="00FC28DB">
            <w:pPr>
              <w:ind w:right="-1" w:firstLine="709"/>
              <w:jc w:val="both"/>
            </w:pPr>
            <w:r w:rsidRPr="005E04B1">
              <w:t xml:space="preserve">Рабочая программа </w:t>
            </w:r>
            <w:r>
              <w:rPr>
                <w:b/>
              </w:rPr>
              <w:t xml:space="preserve">по географии </w:t>
            </w:r>
            <w:r w:rsidRPr="005E04B1">
              <w:t xml:space="preserve">составлена в соответствии с Федеральным государственным образовательным стандартом основного общего образования. За основу взята программа «География» 5-9 классы / автор - составитель Е.М. </w:t>
            </w:r>
            <w:proofErr w:type="spellStart"/>
            <w:r w:rsidRPr="005E04B1">
              <w:t>Домогацких</w:t>
            </w:r>
            <w:proofErr w:type="spellEnd"/>
            <w:r w:rsidRPr="005E04B1">
              <w:t xml:space="preserve">. - М.: ООО «Русское слово – учебник », 2012.- </w:t>
            </w:r>
            <w:proofErr w:type="gramStart"/>
            <w:r w:rsidRPr="005E04B1">
              <w:t>(ФГОС.</w:t>
            </w:r>
            <w:proofErr w:type="gramEnd"/>
            <w:r w:rsidRPr="005E04B1">
              <w:t xml:space="preserve"> </w:t>
            </w:r>
            <w:proofErr w:type="gramStart"/>
            <w:r w:rsidRPr="005E04B1">
              <w:t>Инновационная школа).</w:t>
            </w:r>
            <w:proofErr w:type="gramEnd"/>
          </w:p>
          <w:p w:rsidR="00A55A60" w:rsidRPr="00CB57ED" w:rsidRDefault="00FC28DB" w:rsidP="00FC28DB">
            <w:pPr>
              <w:ind w:right="-1" w:firstLine="709"/>
              <w:jc w:val="both"/>
            </w:pPr>
            <w:r w:rsidRPr="005E04B1">
              <w:t>Школьный учебный план на изучение географии в 5 классе отводит 34 часа (1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</w:t>
            </w:r>
            <w:r w:rsidRPr="005E04B1"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FC28DB" w:rsidRPr="005E04B1" w:rsidRDefault="00FC28DB" w:rsidP="00FC28DB">
            <w:pPr>
              <w:ind w:right="-1" w:firstLine="709"/>
              <w:jc w:val="both"/>
            </w:pPr>
            <w:r w:rsidRPr="005E04B1">
              <w:t xml:space="preserve">Рабочая программа </w:t>
            </w:r>
            <w:r w:rsidRPr="00EF0D82">
              <w:rPr>
                <w:b/>
              </w:rPr>
              <w:t>по географии</w:t>
            </w:r>
            <w:r w:rsidRPr="005E04B1">
              <w:t xml:space="preserve"> составлена на основе: </w:t>
            </w:r>
            <w:proofErr w:type="gramStart"/>
            <w:r w:rsidRPr="005E04B1">
              <w:t>Федерального государственного образовательного стандар</w:t>
            </w:r>
            <w:r>
              <w:t>та основного общего образования,</w:t>
            </w:r>
            <w:r w:rsidRPr="005E04B1">
              <w:t xml:space="preserve"> примерной программы основного общего образования по географии, с учетом авторской программы по географии (Программа курса «География». 5-9 классы / авт. – сост. Е.М. </w:t>
            </w:r>
            <w:proofErr w:type="spellStart"/>
            <w:r w:rsidRPr="005E04B1">
              <w:t>Домогацких</w:t>
            </w:r>
            <w:proofErr w:type="spellEnd"/>
            <w:r w:rsidRPr="005E04B1">
              <w:t xml:space="preserve"> – М.: ООО «Русское слово – учебник», 2012. – 88с.</w:t>
            </w:r>
            <w:proofErr w:type="gramEnd"/>
            <w:r w:rsidRPr="005E04B1">
              <w:t xml:space="preserve"> – (ФГОС, Инновационная школа).</w:t>
            </w:r>
          </w:p>
          <w:p w:rsidR="00A55A60" w:rsidRPr="00A5054E" w:rsidRDefault="00FC28DB" w:rsidP="00B54E41">
            <w:pPr>
              <w:ind w:right="-1" w:firstLine="709"/>
              <w:jc w:val="both"/>
            </w:pPr>
            <w:r>
              <w:t>Ш</w:t>
            </w:r>
            <w:r w:rsidRPr="005E04B1">
              <w:t>кольный учебный план выделяет на географию в 6 классе 68 часов</w:t>
            </w:r>
            <w:r>
              <w:t xml:space="preserve"> (34 часа за счет федерального компонента и 34 часа за счет компонента образовательного учреждения)</w:t>
            </w:r>
            <w:r w:rsidRPr="005E04B1">
              <w:t xml:space="preserve">, поэтому </w:t>
            </w:r>
            <w:r>
              <w:t>по</w:t>
            </w:r>
            <w:r w:rsidRPr="005E04B1">
              <w:t xml:space="preserve"> теме 1:«Земля как планета» изучение увеличено на 8 часов (с 5 ч. на 13 ч.), с целью закрепления, обобщения и контроля знаний по данной теме, также изменено количество часов в теме 2: «Географическая карта» изучение увеличено на 8 часов (с 4 ч. на 12 ч.), в теме 3: «Литосфера» изучение увеличено на 4 часа (с 7 ч. на 11 ч.), в теме 4: «Атмосфера» изучение увеличено на 4 часов (с 8 ч. на 12 ч.), с целью обобщения и закрепления изученного материала в теме 5: «Гидросфера» изучение увеличено на 9 часов (с 3 ч. на 12 ч.), в теме 6 «Биосфера» изучение увеличено на 3 часов (с 2 ч. на 5 ч.).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FC28DB" w:rsidRDefault="00FC28DB" w:rsidP="00FC28DB">
            <w:pPr>
              <w:ind w:right="-1" w:firstLine="709"/>
              <w:jc w:val="both"/>
            </w:pPr>
            <w:r w:rsidRPr="005E04B1">
              <w:t xml:space="preserve">Рабочая программа </w:t>
            </w:r>
            <w:r w:rsidRPr="00FB6624">
              <w:rPr>
                <w:b/>
              </w:rPr>
              <w:t>по географии</w:t>
            </w:r>
            <w:r w:rsidRPr="005E04B1">
              <w:t xml:space="preserve"> составлена на основе: Сборника нормативных документов. География. Примерные программы по географии. М., Дрофа, 2008, программы классической линии. География для общеобразовательных учреждений. 6-11 классы. Автор: И.В. </w:t>
            </w:r>
            <w:proofErr w:type="spellStart"/>
            <w:r w:rsidRPr="005E04B1">
              <w:t>Душина</w:t>
            </w:r>
            <w:proofErr w:type="spellEnd"/>
            <w:r w:rsidRPr="005E04B1">
              <w:t xml:space="preserve"> М., Дрофа, 2002 год.</w:t>
            </w:r>
          </w:p>
          <w:p w:rsidR="00A55A60" w:rsidRDefault="00FC28DB" w:rsidP="00FC28DB">
            <w:pPr>
              <w:ind w:right="-1" w:firstLine="709"/>
              <w:jc w:val="both"/>
            </w:pPr>
            <w:r w:rsidRPr="00EC564F">
              <w:t>Школьный учебный план отводит 68 часов для обязательного изучения учебного предмета «География»</w:t>
            </w:r>
            <w:r>
              <w:t xml:space="preserve"> (</w:t>
            </w:r>
            <w:r w:rsidRPr="00EC564F">
              <w:t>2</w:t>
            </w:r>
            <w:r>
              <w:t xml:space="preserve"> </w:t>
            </w:r>
            <w:r w:rsidRPr="00EC564F">
              <w:t>часов в неделю</w:t>
            </w:r>
            <w:r>
              <w:t>, 34</w:t>
            </w:r>
            <w:r w:rsidRPr="00FB6624">
              <w:t xml:space="preserve"> </w:t>
            </w:r>
            <w:r w:rsidRPr="00EC564F">
              <w:t>учебны</w:t>
            </w:r>
            <w:r>
              <w:t>е недели)</w:t>
            </w:r>
            <w:r w:rsidRPr="00EC564F">
              <w:t>.</w:t>
            </w:r>
          </w:p>
          <w:p w:rsidR="00FC28DB" w:rsidRPr="00F26FD5" w:rsidRDefault="00FC28DB" w:rsidP="00FC28DB">
            <w:pPr>
              <w:ind w:right="-1" w:firstLine="709"/>
              <w:jc w:val="both"/>
            </w:pPr>
            <w:r w:rsidRPr="00F26FD5">
              <w:t xml:space="preserve">Рабочая программа </w:t>
            </w:r>
            <w:r>
              <w:rPr>
                <w:b/>
              </w:rPr>
              <w:t xml:space="preserve">по экологии </w:t>
            </w:r>
            <w:r w:rsidRPr="00F26FD5">
              <w:t xml:space="preserve">составлена в соответствии с программой «Экология животных» </w:t>
            </w:r>
            <w:r>
              <w:t>(</w:t>
            </w:r>
            <w:r w:rsidRPr="00F26FD5">
              <w:t>автор И.М.Швец</w:t>
            </w:r>
            <w:r>
              <w:t xml:space="preserve">) и </w:t>
            </w:r>
            <w:r w:rsidRPr="00F26FD5">
              <w:t>программно-методически</w:t>
            </w:r>
            <w:r>
              <w:t>ми</w:t>
            </w:r>
            <w:r w:rsidRPr="00F26FD5">
              <w:t xml:space="preserve"> материал</w:t>
            </w:r>
            <w:r>
              <w:t>ами</w:t>
            </w:r>
            <w:r w:rsidRPr="00F26FD5">
              <w:t xml:space="preserve"> </w:t>
            </w:r>
            <w:r>
              <w:t>«</w:t>
            </w:r>
            <w:r w:rsidRPr="00F26FD5">
              <w:t xml:space="preserve">Экология. 5-11 </w:t>
            </w:r>
            <w:proofErr w:type="spellStart"/>
            <w:r w:rsidRPr="00F26FD5">
              <w:t>кл</w:t>
            </w:r>
            <w:proofErr w:type="spellEnd"/>
            <w:r>
              <w:t>»</w:t>
            </w:r>
            <w:r w:rsidRPr="00F26FD5">
              <w:t xml:space="preserve">. / Сост. Е.В. </w:t>
            </w:r>
            <w:proofErr w:type="spellStart"/>
            <w:r w:rsidRPr="00F26FD5">
              <w:t>Акифьева</w:t>
            </w:r>
            <w:proofErr w:type="spellEnd"/>
            <w:r w:rsidRPr="00F26FD5">
              <w:t>.</w:t>
            </w:r>
          </w:p>
          <w:p w:rsidR="00FC28DB" w:rsidRPr="00B07431" w:rsidRDefault="00FC28DB" w:rsidP="00FC28DB">
            <w:pPr>
              <w:ind w:right="-1" w:firstLine="709"/>
              <w:jc w:val="both"/>
            </w:pPr>
            <w:r w:rsidRPr="00F26FD5">
              <w:lastRenderedPageBreak/>
              <w:t xml:space="preserve">Программа рассчитана на 34 </w:t>
            </w:r>
            <w:proofErr w:type="gramStart"/>
            <w:r w:rsidRPr="00F26FD5">
              <w:t>учебных</w:t>
            </w:r>
            <w:proofErr w:type="gramEnd"/>
            <w:r w:rsidRPr="00F26FD5">
              <w:t xml:space="preserve"> час</w:t>
            </w:r>
            <w:r>
              <w:t>а</w:t>
            </w:r>
            <w:r w:rsidRPr="00F26FD5">
              <w:t xml:space="preserve"> из расчета 1 учебный час в неделю</w:t>
            </w:r>
            <w:r>
              <w:t xml:space="preserve">. 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0992" w:type="dxa"/>
          </w:tcPr>
          <w:p w:rsidR="00FC28DB" w:rsidRPr="00FD28AB" w:rsidRDefault="00FC28DB" w:rsidP="00FC28DB">
            <w:pPr>
              <w:ind w:firstLine="709"/>
              <w:jc w:val="both"/>
              <w:rPr>
                <w:rFonts w:eastAsia="Calibri"/>
              </w:rPr>
            </w:pPr>
            <w:r w:rsidRPr="005E04B1">
              <w:t xml:space="preserve">Рабочая программа </w:t>
            </w:r>
            <w:r w:rsidRPr="00FB6624">
              <w:rPr>
                <w:b/>
              </w:rPr>
              <w:t>по географии</w:t>
            </w:r>
            <w:r w:rsidRPr="005E04B1">
              <w:t xml:space="preserve"> составлена на основе </w:t>
            </w:r>
            <w:r>
              <w:t>«</w:t>
            </w:r>
            <w:r w:rsidRPr="005E04B1">
              <w:t>Сборника нормативных документов. География. Примерные программы по географии</w:t>
            </w:r>
            <w:r>
              <w:t xml:space="preserve">» и </w:t>
            </w:r>
            <w:proofErr w:type="gramStart"/>
            <w:r>
              <w:t xml:space="preserve">УМК </w:t>
            </w:r>
            <w:r w:rsidRPr="00FD28AB">
              <w:t>Е.</w:t>
            </w:r>
            <w:proofErr w:type="gramEnd"/>
            <w:r w:rsidRPr="00FD28AB">
              <w:t xml:space="preserve">М. </w:t>
            </w:r>
            <w:proofErr w:type="spellStart"/>
            <w:r w:rsidRPr="00FD28AB">
              <w:t>Домогацких</w:t>
            </w:r>
            <w:proofErr w:type="spellEnd"/>
            <w:r w:rsidRPr="00FD28AB">
              <w:t>, Н.И Алексеевск</w:t>
            </w:r>
            <w:r>
              <w:t>ого</w:t>
            </w:r>
            <w:r w:rsidRPr="00FD28AB">
              <w:t xml:space="preserve"> «Учебник 8 класса «География. Физическая география России»,  М.: ООО «Русское слово - учебник», 2015г. </w:t>
            </w:r>
          </w:p>
          <w:p w:rsidR="00FC28DB" w:rsidRPr="00EC564F" w:rsidRDefault="00FC28DB" w:rsidP="00FC28DB">
            <w:pPr>
              <w:ind w:right="-1" w:firstLine="709"/>
              <w:jc w:val="both"/>
            </w:pPr>
            <w:r w:rsidRPr="00EC564F">
              <w:t>Школьный учебный план отводит 68 часов для обязательного изучения учебного предмета «География»</w:t>
            </w:r>
            <w:r>
              <w:t xml:space="preserve"> (</w:t>
            </w:r>
            <w:r w:rsidRPr="00EC564F">
              <w:t>2</w:t>
            </w:r>
            <w:r>
              <w:t xml:space="preserve"> </w:t>
            </w:r>
            <w:r w:rsidRPr="00EC564F">
              <w:t>часов в неделю</w:t>
            </w:r>
            <w:r>
              <w:t>, 34</w:t>
            </w:r>
            <w:r w:rsidRPr="00FB6624">
              <w:t xml:space="preserve"> </w:t>
            </w:r>
            <w:r w:rsidRPr="00EC564F">
              <w:t>учебны</w:t>
            </w:r>
            <w:r>
              <w:t>е недели)</w:t>
            </w:r>
            <w:r w:rsidRPr="00EC564F">
              <w:t>.</w:t>
            </w:r>
          </w:p>
          <w:p w:rsidR="00FC28DB" w:rsidRDefault="00FC28DB" w:rsidP="00FC28DB">
            <w:pPr>
              <w:ind w:right="-1" w:firstLine="709"/>
              <w:jc w:val="both"/>
              <w:rPr>
                <w:b/>
              </w:rPr>
            </w:pPr>
          </w:p>
          <w:p w:rsidR="00FC28DB" w:rsidRDefault="00FC28DB" w:rsidP="00FC28DB">
            <w:pPr>
              <w:ind w:right="-1" w:firstLine="709"/>
              <w:jc w:val="both"/>
            </w:pPr>
            <w:r w:rsidRPr="005E04B1">
              <w:t xml:space="preserve">Рабочая программа </w:t>
            </w:r>
            <w:r w:rsidRPr="00FB6624">
              <w:rPr>
                <w:b/>
              </w:rPr>
              <w:t>по географии</w:t>
            </w:r>
            <w:r>
              <w:rPr>
                <w:b/>
              </w:rPr>
              <w:t xml:space="preserve"> Смоленщины </w:t>
            </w:r>
            <w:r w:rsidRPr="009016F7">
              <w:t>составлена на основе</w:t>
            </w:r>
            <w:r>
              <w:rPr>
                <w:b/>
              </w:rPr>
              <w:t xml:space="preserve"> </w:t>
            </w:r>
            <w:r w:rsidRPr="009016F7">
              <w:t>Программы для общеобразовательных учебных заведений Смоленской области</w:t>
            </w:r>
            <w:r>
              <w:t xml:space="preserve"> Е</w:t>
            </w:r>
            <w:r w:rsidRPr="009016F7">
              <w:t>вдокимов</w:t>
            </w:r>
            <w:r>
              <w:t>а</w:t>
            </w:r>
            <w:r w:rsidRPr="009016F7">
              <w:t xml:space="preserve"> М.Ю. </w:t>
            </w:r>
            <w:r>
              <w:t xml:space="preserve">к УМК </w:t>
            </w:r>
            <w:r w:rsidRPr="009016F7">
              <w:rPr>
                <w:rFonts w:eastAsia="Calibri"/>
              </w:rPr>
              <w:t xml:space="preserve">под </w:t>
            </w:r>
            <w:r w:rsidRPr="009016F7">
              <w:t xml:space="preserve">редакцией </w:t>
            </w:r>
            <w:proofErr w:type="spellStart"/>
            <w:r w:rsidRPr="009016F7">
              <w:t>Катровского</w:t>
            </w:r>
            <w:proofErr w:type="spellEnd"/>
            <w:r w:rsidRPr="009016F7">
              <w:t xml:space="preserve"> А.П.  «География Смоленской области». СГУ. 2011г. </w:t>
            </w:r>
            <w:proofErr w:type="gramStart"/>
            <w:r w:rsidRPr="009016F7">
              <w:t>Рекомендован</w:t>
            </w:r>
            <w:proofErr w:type="gramEnd"/>
            <w:r w:rsidRPr="009016F7">
              <w:t xml:space="preserve"> кабинетом естественно-математического образования Смоленского областного института усовершенствования учителей</w:t>
            </w:r>
            <w:r w:rsidRPr="00950C18">
              <w:t>.</w:t>
            </w:r>
          </w:p>
          <w:p w:rsidR="00A55A60" w:rsidRPr="00CB57ED" w:rsidRDefault="00FC28DB" w:rsidP="00FC28DB">
            <w:pPr>
              <w:ind w:right="-1" w:firstLine="709"/>
              <w:jc w:val="both"/>
            </w:pPr>
            <w:r w:rsidRPr="00EC564F">
              <w:t xml:space="preserve">Школьный учебный план отводит </w:t>
            </w:r>
            <w:r>
              <w:t xml:space="preserve"> в 8 классах 17</w:t>
            </w:r>
            <w:r w:rsidRPr="00EC564F">
              <w:t xml:space="preserve"> часов для изучения </w:t>
            </w:r>
            <w:r>
              <w:t>г</w:t>
            </w:r>
            <w:r w:rsidRPr="00EC564F">
              <w:t>еографи</w:t>
            </w:r>
            <w:r>
              <w:t xml:space="preserve">и Смоленщины (0,5 </w:t>
            </w:r>
            <w:r w:rsidRPr="00EC564F">
              <w:t>час</w:t>
            </w:r>
            <w:r>
              <w:t xml:space="preserve">а </w:t>
            </w:r>
            <w:r w:rsidRPr="00EC564F">
              <w:t>в неделю</w:t>
            </w:r>
            <w:r>
              <w:t>)</w:t>
            </w:r>
            <w:r w:rsidRPr="00EC564F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FC28DB" w:rsidRPr="009016F7" w:rsidRDefault="00FC28DB" w:rsidP="00FC28DB">
            <w:pPr>
              <w:ind w:right="-1" w:firstLine="709"/>
              <w:jc w:val="both"/>
            </w:pPr>
            <w:r w:rsidRPr="005E04B1">
              <w:t xml:space="preserve">Рабочая программа </w:t>
            </w:r>
            <w:r w:rsidRPr="00FB6624">
              <w:rPr>
                <w:b/>
              </w:rPr>
              <w:t>по географии</w:t>
            </w:r>
            <w:r w:rsidRPr="005E04B1">
              <w:t xml:space="preserve"> составлена на основе: Сборника нормативных документов. География. Примерные программы по географии. М., Дрофа, 2008, программы классической линии. География для общеобразовательных учреждений. 6-11 классы. Автор: И.В. </w:t>
            </w:r>
            <w:proofErr w:type="spellStart"/>
            <w:r w:rsidRPr="005E04B1">
              <w:t>Душина</w:t>
            </w:r>
            <w:proofErr w:type="spellEnd"/>
            <w:r w:rsidRPr="005E04B1">
              <w:t xml:space="preserve"> М., Дрофа, 2002 год.</w:t>
            </w:r>
            <w:r>
              <w:t xml:space="preserve"> УМК </w:t>
            </w:r>
            <w:r w:rsidRPr="009016F7">
              <w:t>Ром</w:t>
            </w:r>
            <w:r>
              <w:t>а</w:t>
            </w:r>
            <w:r w:rsidRPr="009016F7">
              <w:t xml:space="preserve"> В.Я., Дронов</w:t>
            </w:r>
            <w:r>
              <w:t>а</w:t>
            </w:r>
            <w:r w:rsidRPr="009016F7">
              <w:t xml:space="preserve"> В.П. «География России. Население и хозяйство. 9 класс», М.: «Дрофа», 2012г.</w:t>
            </w:r>
          </w:p>
          <w:p w:rsidR="00FC28DB" w:rsidRPr="00EC564F" w:rsidRDefault="00FC28DB" w:rsidP="00FC28DB">
            <w:pPr>
              <w:ind w:right="-1" w:firstLine="709"/>
              <w:jc w:val="both"/>
            </w:pPr>
            <w:r w:rsidRPr="00EC564F">
              <w:t xml:space="preserve">Школьный учебный план отводит </w:t>
            </w:r>
            <w:r>
              <w:t xml:space="preserve"> в 9 классах </w:t>
            </w:r>
            <w:r w:rsidRPr="00EC564F">
              <w:t>68 часов для обязательного изучения учебного предмета «География»</w:t>
            </w:r>
            <w:r>
              <w:t xml:space="preserve"> (</w:t>
            </w:r>
            <w:r w:rsidRPr="00EC564F">
              <w:t>2</w:t>
            </w:r>
            <w:r>
              <w:t xml:space="preserve"> </w:t>
            </w:r>
            <w:r w:rsidRPr="00EC564F">
              <w:t>часов в неделю</w:t>
            </w:r>
            <w:r>
              <w:t>, 34</w:t>
            </w:r>
            <w:r w:rsidRPr="00FB6624">
              <w:t xml:space="preserve"> </w:t>
            </w:r>
            <w:r w:rsidRPr="00EC564F">
              <w:t>учебны</w:t>
            </w:r>
            <w:r>
              <w:t>е недели)</w:t>
            </w:r>
            <w:r w:rsidRPr="00EC564F">
              <w:t>.</w:t>
            </w:r>
          </w:p>
          <w:p w:rsidR="00FC28DB" w:rsidRDefault="00FC28DB" w:rsidP="00FC28DB">
            <w:pPr>
              <w:ind w:right="-1" w:firstLine="709"/>
              <w:jc w:val="both"/>
              <w:rPr>
                <w:b/>
              </w:rPr>
            </w:pPr>
          </w:p>
          <w:p w:rsidR="00FC28DB" w:rsidRDefault="00FC28DB" w:rsidP="00FC28DB">
            <w:pPr>
              <w:ind w:right="-1" w:firstLine="709"/>
              <w:jc w:val="both"/>
            </w:pPr>
            <w:r w:rsidRPr="005E04B1">
              <w:t xml:space="preserve">Рабочая программа </w:t>
            </w:r>
            <w:r w:rsidRPr="00FB6624">
              <w:rPr>
                <w:b/>
              </w:rPr>
              <w:t>по географии</w:t>
            </w:r>
            <w:r>
              <w:rPr>
                <w:b/>
              </w:rPr>
              <w:t xml:space="preserve"> Смоленщины </w:t>
            </w:r>
            <w:r w:rsidRPr="009016F7">
              <w:t>составлена на основе</w:t>
            </w:r>
            <w:r>
              <w:rPr>
                <w:b/>
              </w:rPr>
              <w:t xml:space="preserve"> </w:t>
            </w:r>
            <w:r w:rsidRPr="009016F7">
              <w:t>Программы для общеобразовательных учебных заведений Смоленской области</w:t>
            </w:r>
            <w:r>
              <w:t xml:space="preserve"> Е</w:t>
            </w:r>
            <w:r w:rsidRPr="009016F7">
              <w:t>вдокимов</w:t>
            </w:r>
            <w:r>
              <w:t>а</w:t>
            </w:r>
            <w:r w:rsidRPr="009016F7">
              <w:t xml:space="preserve"> М.Ю. </w:t>
            </w:r>
            <w:r>
              <w:t xml:space="preserve">к УМК </w:t>
            </w:r>
            <w:r w:rsidRPr="009016F7">
              <w:rPr>
                <w:rFonts w:eastAsia="Calibri"/>
              </w:rPr>
              <w:t xml:space="preserve">под </w:t>
            </w:r>
            <w:r w:rsidRPr="009016F7">
              <w:t xml:space="preserve">редакцией </w:t>
            </w:r>
            <w:proofErr w:type="spellStart"/>
            <w:r w:rsidRPr="009016F7">
              <w:t>Катровского</w:t>
            </w:r>
            <w:proofErr w:type="spellEnd"/>
            <w:r w:rsidRPr="009016F7">
              <w:t xml:space="preserve"> А.П.  «География Смоленской области». СГУ. 2011г. </w:t>
            </w:r>
            <w:proofErr w:type="gramStart"/>
            <w:r w:rsidRPr="009016F7">
              <w:t>Рекомендован</w:t>
            </w:r>
            <w:proofErr w:type="gramEnd"/>
            <w:r w:rsidRPr="009016F7">
              <w:t xml:space="preserve"> кабинетом естественно-математического образования Смоленского областного института усовершенствования учителей</w:t>
            </w:r>
            <w:r w:rsidRPr="00950C18">
              <w:t>.</w:t>
            </w:r>
          </w:p>
          <w:p w:rsidR="00A55A60" w:rsidRPr="00FC28DB" w:rsidRDefault="00FC28DB" w:rsidP="00FC28DB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FC28DB">
              <w:rPr>
                <w:lang w:val="ru-RU"/>
              </w:rPr>
              <w:t>Школьный учебный план отводит  в 9 классах 17 часов для изучения географии Смоленщины (0,5 часа в неделю).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FC28DB" w:rsidRPr="00EC564F" w:rsidRDefault="00FC28DB" w:rsidP="00FC28DB">
            <w:pPr>
              <w:ind w:right="-1" w:firstLine="709"/>
              <w:jc w:val="both"/>
            </w:pPr>
            <w:proofErr w:type="gramStart"/>
            <w:r w:rsidRPr="00EC564F">
              <w:t xml:space="preserve">Данная рабочая программа </w:t>
            </w:r>
            <w:r w:rsidRPr="008815AD">
              <w:rPr>
                <w:b/>
              </w:rPr>
              <w:t>по географии</w:t>
            </w:r>
            <w:r>
              <w:t xml:space="preserve"> </w:t>
            </w:r>
            <w:r w:rsidRPr="00EC564F">
              <w:t xml:space="preserve">составлена на основании программы </w:t>
            </w:r>
            <w:r>
              <w:t>«</w:t>
            </w:r>
            <w:r w:rsidRPr="00EC564F">
              <w:t>Экономическая и социальная география мира для 10- 11 классов общеобразовательных учреждений</w:t>
            </w:r>
            <w:r>
              <w:t>»(</w:t>
            </w:r>
            <w:r w:rsidRPr="00EC564F">
              <w:t>– М.: ООО «ТИД «Русское слово – РС», 2007.</w:t>
            </w:r>
            <w:proofErr w:type="gramEnd"/>
            <w:r w:rsidRPr="00EC564F">
              <w:t xml:space="preserve"> Авторы: </w:t>
            </w:r>
            <w:proofErr w:type="spellStart"/>
            <w:r w:rsidRPr="00EC564F">
              <w:t>Домогацких</w:t>
            </w:r>
            <w:proofErr w:type="spellEnd"/>
            <w:r w:rsidRPr="00EC564F">
              <w:t xml:space="preserve"> Е.М., Алексеевский Н.И.</w:t>
            </w:r>
            <w:r>
              <w:t>).</w:t>
            </w:r>
          </w:p>
          <w:p w:rsidR="00A55A60" w:rsidRPr="00A55A60" w:rsidRDefault="00FC28DB" w:rsidP="00FC28DB">
            <w:pPr>
              <w:ind w:right="-1" w:firstLine="709"/>
              <w:jc w:val="both"/>
            </w:pP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34</w:t>
            </w:r>
            <w:r w:rsidRPr="00FD62EE">
              <w:t xml:space="preserve"> часа</w:t>
            </w:r>
            <w:r>
              <w:t xml:space="preserve"> в год</w:t>
            </w:r>
            <w:r w:rsidRPr="00FD62EE">
              <w:t xml:space="preserve"> </w:t>
            </w:r>
            <w:r>
              <w:t>(</w:t>
            </w:r>
            <w:r w:rsidRPr="00FD62EE">
              <w:t xml:space="preserve">из расчета </w:t>
            </w:r>
            <w:r>
              <w:t>1</w:t>
            </w:r>
            <w:r w:rsidRPr="00FD62EE">
              <w:t xml:space="preserve">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FD62EE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FC28DB" w:rsidRPr="00EC564F" w:rsidRDefault="00FC28DB" w:rsidP="00FC28DB">
            <w:pPr>
              <w:ind w:right="-1" w:firstLine="709"/>
              <w:jc w:val="both"/>
            </w:pPr>
            <w:proofErr w:type="gramStart"/>
            <w:r w:rsidRPr="00EC564F">
              <w:t xml:space="preserve">Данная рабочая программа </w:t>
            </w:r>
            <w:r w:rsidRPr="008815AD">
              <w:rPr>
                <w:b/>
              </w:rPr>
              <w:t>по географии</w:t>
            </w:r>
            <w:r>
              <w:t xml:space="preserve"> </w:t>
            </w:r>
            <w:r w:rsidRPr="00EC564F">
              <w:t xml:space="preserve">составлена на основании программы </w:t>
            </w:r>
            <w:r>
              <w:t>«</w:t>
            </w:r>
            <w:r w:rsidRPr="00EC564F">
              <w:t xml:space="preserve">Экономическая </w:t>
            </w:r>
            <w:r w:rsidRPr="00EC564F">
              <w:lastRenderedPageBreak/>
              <w:t>и социальная география мира для 10- 11 классов общеобразовательных учреждений</w:t>
            </w:r>
            <w:r>
              <w:t>»(</w:t>
            </w:r>
            <w:r w:rsidRPr="00EC564F">
              <w:t>– М.: ООО «ТИД «Русское слово – РС», 2007.</w:t>
            </w:r>
            <w:proofErr w:type="gramEnd"/>
            <w:r w:rsidRPr="00EC564F">
              <w:t xml:space="preserve"> Авторы: </w:t>
            </w:r>
            <w:proofErr w:type="spellStart"/>
            <w:r w:rsidRPr="00EC564F">
              <w:t>Домогацких</w:t>
            </w:r>
            <w:proofErr w:type="spellEnd"/>
            <w:r w:rsidRPr="00EC564F">
              <w:t xml:space="preserve"> Е.М., Алексеевский Н.И.</w:t>
            </w:r>
            <w:r>
              <w:t>).</w:t>
            </w:r>
          </w:p>
          <w:p w:rsidR="00A55A60" w:rsidRPr="00CB57ED" w:rsidRDefault="00FC28DB" w:rsidP="00FC28DB">
            <w:pPr>
              <w:ind w:right="-1" w:firstLine="709"/>
              <w:jc w:val="both"/>
            </w:pP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34</w:t>
            </w:r>
            <w:r w:rsidRPr="00FD62EE">
              <w:t xml:space="preserve"> часа</w:t>
            </w:r>
            <w:r>
              <w:t xml:space="preserve"> в год</w:t>
            </w:r>
            <w:r w:rsidRPr="00FD62EE">
              <w:t xml:space="preserve"> </w:t>
            </w:r>
            <w:r>
              <w:t>(</w:t>
            </w:r>
            <w:r w:rsidRPr="00FD62EE">
              <w:t xml:space="preserve">из расчета </w:t>
            </w:r>
            <w:r>
              <w:t>1</w:t>
            </w:r>
            <w:r w:rsidRPr="00FD62EE">
              <w:t xml:space="preserve">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FD62EE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FC28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325BB3"/>
    <w:rsid w:val="00635FD3"/>
    <w:rsid w:val="00771D4D"/>
    <w:rsid w:val="008E26A4"/>
    <w:rsid w:val="00A24D94"/>
    <w:rsid w:val="00A5054E"/>
    <w:rsid w:val="00A55A60"/>
    <w:rsid w:val="00B07431"/>
    <w:rsid w:val="00B54E41"/>
    <w:rsid w:val="00CB57ED"/>
    <w:rsid w:val="00DC3251"/>
    <w:rsid w:val="00E7725E"/>
    <w:rsid w:val="00F44042"/>
    <w:rsid w:val="00F75590"/>
    <w:rsid w:val="00F766D1"/>
    <w:rsid w:val="00F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2016-10-31T21:20:00Z</dcterms:created>
  <dcterms:modified xsi:type="dcterms:W3CDTF">2016-10-31T21:20:00Z</dcterms:modified>
</cp:coreProperties>
</file>