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0" w:rsidRDefault="00A55A60" w:rsidP="00A55A60">
      <w:pPr>
        <w:ind w:hanging="426"/>
        <w:jc w:val="center"/>
        <w:rPr>
          <w:b/>
          <w:sz w:val="28"/>
          <w:szCs w:val="28"/>
        </w:rPr>
      </w:pPr>
      <w:r w:rsidRPr="00A55A60">
        <w:rPr>
          <w:b/>
          <w:sz w:val="28"/>
          <w:szCs w:val="28"/>
        </w:rPr>
        <w:t>Аннотации к рабочим программам по русскому языку</w:t>
      </w: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A55A60" w:rsidTr="00A55A60">
        <w:tc>
          <w:tcPr>
            <w:tcW w:w="3794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Уровни обучения</w:t>
            </w:r>
          </w:p>
        </w:tc>
        <w:tc>
          <w:tcPr>
            <w:tcW w:w="10992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Аннотации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0992" w:type="dxa"/>
          </w:tcPr>
          <w:p w:rsidR="00A55A60" w:rsidRDefault="00A55A60" w:rsidP="00A55A60">
            <w:pPr>
              <w:ind w:firstLine="709"/>
              <w:jc w:val="both"/>
            </w:pPr>
            <w:r w:rsidRPr="007D042A">
              <w:t xml:space="preserve">Рабочая программа </w:t>
            </w:r>
            <w:r w:rsidRPr="006F034B">
              <w:rPr>
                <w:b/>
              </w:rPr>
              <w:t>по русскому языку</w:t>
            </w:r>
            <w:r w:rsidRPr="007D042A">
              <w:t xml:space="preserve"> для 1 класса составлена в соответствии с основными положениями Федерального государственного образовательного стандарта начального общего образования, Примерной образовательной программы начального общего образования, авторской программы В. П. </w:t>
            </w:r>
            <w:proofErr w:type="spellStart"/>
            <w:r w:rsidRPr="007D042A">
              <w:t>Канакиной</w:t>
            </w:r>
            <w:proofErr w:type="spellEnd"/>
            <w:r w:rsidRPr="007D042A">
              <w:t xml:space="preserve">, В. Г. Горецкого, М. Н. Дементьевой, Н. А. </w:t>
            </w:r>
            <w:proofErr w:type="spellStart"/>
            <w:r w:rsidRPr="007D042A">
              <w:t>Стефаненко</w:t>
            </w:r>
            <w:proofErr w:type="spellEnd"/>
            <w:r w:rsidRPr="007D042A">
              <w:t xml:space="preserve">, М. В. </w:t>
            </w:r>
            <w:proofErr w:type="spellStart"/>
            <w:r w:rsidRPr="007D042A">
              <w:t>Бойкиной</w:t>
            </w:r>
            <w:proofErr w:type="spellEnd"/>
            <w:r w:rsidRPr="007D042A">
              <w:t xml:space="preserve"> – УМК «Школа России»</w:t>
            </w:r>
            <w:r>
              <w:t>.</w:t>
            </w:r>
          </w:p>
          <w:p w:rsidR="00A55A60" w:rsidRDefault="00A55A60" w:rsidP="00A55A60">
            <w:pPr>
              <w:jc w:val="both"/>
              <w:rPr>
                <w:sz w:val="28"/>
                <w:szCs w:val="28"/>
              </w:rPr>
            </w:pPr>
            <w:r w:rsidRPr="007D042A">
              <w:t>На изучение русского языка в 1 классе выделяется 165 часов (5 ч в неделю, 33 учебные недели): из них 115 ч (23 учебные недели) отводится урокам обучения письму в период обучения грамоте и 50 ч (10 учебных недель) – урокам русского языка. На уроки обучения чтению в период обучения грамоте выделяются часы учебного плана по литературному чтению (92 ч).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0992" w:type="dxa"/>
          </w:tcPr>
          <w:p w:rsidR="00A55A60" w:rsidRDefault="00A55A60" w:rsidP="00A55A60">
            <w:pPr>
              <w:ind w:right="-1" w:firstLine="709"/>
              <w:jc w:val="both"/>
            </w:pPr>
            <w:r w:rsidRPr="007D042A">
              <w:t xml:space="preserve">Рабочая программа </w:t>
            </w:r>
            <w:r w:rsidRPr="00EB6DF6">
              <w:rPr>
                <w:b/>
              </w:rPr>
              <w:t>по русскому языку</w:t>
            </w:r>
            <w:r w:rsidRPr="007D042A">
              <w:t xml:space="preserve"> разработана на основе требований ФГОС, в соответствии с «Примерными программами», Концепци</w:t>
            </w:r>
            <w:r>
              <w:t>ей</w:t>
            </w:r>
            <w:r w:rsidRPr="007D042A">
              <w:t xml:space="preserve"> духовно-нравственного развития и воспитания, «Планируемыми результатами начального образования» и авторскими рабочими программами В. Г. Горецкого, В. А Кирюшкина, А. Ф. </w:t>
            </w:r>
            <w:proofErr w:type="spellStart"/>
            <w:r w:rsidRPr="007D042A">
              <w:t>Шанько</w:t>
            </w:r>
            <w:proofErr w:type="spellEnd"/>
            <w:r w:rsidRPr="007D042A">
              <w:t xml:space="preserve"> «Обучение грамоте» и В. П. </w:t>
            </w:r>
            <w:proofErr w:type="spellStart"/>
            <w:r w:rsidRPr="007D042A">
              <w:t>Канакиной</w:t>
            </w:r>
            <w:proofErr w:type="spellEnd"/>
            <w:r w:rsidRPr="007D042A">
              <w:t xml:space="preserve"> «Русский язык» 2011г.</w:t>
            </w:r>
          </w:p>
          <w:p w:rsidR="00A55A60" w:rsidRPr="00A55A60" w:rsidRDefault="00A55A60" w:rsidP="00A55A60">
            <w:pPr>
              <w:ind w:right="-1" w:firstLine="709"/>
              <w:jc w:val="both"/>
            </w:pPr>
            <w:r w:rsidRPr="007D042A">
              <w:t>На изучение русского языка в</w:t>
            </w:r>
            <w:r>
              <w:t>о 2 классе</w:t>
            </w:r>
            <w:r w:rsidRPr="007D042A">
              <w:t xml:space="preserve"> начальной школ</w:t>
            </w:r>
            <w:r>
              <w:t>ы</w:t>
            </w:r>
            <w:r w:rsidRPr="007D042A">
              <w:t xml:space="preserve"> </w:t>
            </w:r>
            <w:r>
              <w:t>отводится</w:t>
            </w:r>
            <w:r w:rsidRPr="007D042A">
              <w:t xml:space="preserve"> 170</w:t>
            </w:r>
            <w:r>
              <w:t xml:space="preserve"> </w:t>
            </w:r>
            <w:r w:rsidRPr="007D042A">
              <w:t>ч</w:t>
            </w:r>
            <w:r>
              <w:t>асов</w:t>
            </w:r>
            <w:r w:rsidRPr="007D042A">
              <w:t xml:space="preserve"> (5 ч в неделю, 34 учебных неде</w:t>
            </w:r>
            <w:r>
              <w:t>ли</w:t>
            </w:r>
            <w:r w:rsidRPr="007D042A">
              <w:t>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0992" w:type="dxa"/>
          </w:tcPr>
          <w:p w:rsidR="00A55A60" w:rsidRDefault="00A55A60" w:rsidP="00A55A60">
            <w:pPr>
              <w:ind w:right="-1" w:firstLine="709"/>
              <w:jc w:val="both"/>
            </w:pPr>
            <w:r w:rsidRPr="007D042A">
              <w:t xml:space="preserve">Рабочая программа </w:t>
            </w:r>
            <w:r>
              <w:rPr>
                <w:b/>
              </w:rPr>
              <w:t xml:space="preserve">по русскому языку </w:t>
            </w:r>
            <w:r w:rsidRPr="007D042A">
              <w:t>полностью соответствует Федеральному государственному образовательному стандарту НОО</w:t>
            </w:r>
            <w:r>
              <w:t>,</w:t>
            </w:r>
            <w:r w:rsidRPr="007D042A">
              <w:t xml:space="preserve"> составлена на основе авторской программы </w:t>
            </w:r>
            <w:proofErr w:type="spellStart"/>
            <w:r w:rsidRPr="007D042A">
              <w:t>Канакиной</w:t>
            </w:r>
            <w:proofErr w:type="spellEnd"/>
            <w:r w:rsidRPr="007D042A">
              <w:t xml:space="preserve"> В.П., Горецкого В.Г и ориентирована на работу по учебно-методическому комплекту «Школа России»</w:t>
            </w:r>
            <w:r>
              <w:t>.</w:t>
            </w:r>
          </w:p>
          <w:p w:rsidR="00A55A60" w:rsidRDefault="00A55A60" w:rsidP="00A55A60">
            <w:pPr>
              <w:jc w:val="both"/>
              <w:rPr>
                <w:sz w:val="28"/>
                <w:szCs w:val="28"/>
              </w:rPr>
            </w:pPr>
            <w:r w:rsidRPr="007D042A">
              <w:t xml:space="preserve">На изучение русского языка в </w:t>
            </w:r>
            <w:r>
              <w:t>3</w:t>
            </w:r>
            <w:r w:rsidRPr="007D042A">
              <w:t xml:space="preserve"> классе начальной школы отводится </w:t>
            </w:r>
            <w:r>
              <w:rPr>
                <w:rFonts w:eastAsia="Times New Roman"/>
              </w:rPr>
              <w:t>170 часов (5 ч в неделю, 34 учебных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0992" w:type="dxa"/>
          </w:tcPr>
          <w:p w:rsidR="00A55A60" w:rsidRDefault="00A55A60" w:rsidP="00A55A60">
            <w:pPr>
              <w:ind w:right="-1" w:firstLine="709"/>
              <w:jc w:val="both"/>
            </w:pPr>
            <w:r w:rsidRPr="007D042A">
              <w:t xml:space="preserve">Рабочая программа </w:t>
            </w:r>
            <w:r>
              <w:rPr>
                <w:b/>
              </w:rPr>
              <w:t xml:space="preserve">по русскому языку </w:t>
            </w:r>
            <w:r w:rsidRPr="007D042A">
              <w:t>разработана в соответствии с основными положениями федерального государственного стандарта начального общего образования, Концепцией духовно- нравственного развития и воспитания личности гражданина России, планируемыми результатами</w:t>
            </w:r>
            <w:r>
              <w:t xml:space="preserve"> начального общего образования </w:t>
            </w:r>
            <w:r w:rsidRPr="007D042A">
              <w:t xml:space="preserve">и ориентирована на работу по учебно-методическому комплекту: </w:t>
            </w:r>
          </w:p>
          <w:p w:rsidR="00A55A60" w:rsidRDefault="00A55A60" w:rsidP="00A55A60">
            <w:pPr>
              <w:ind w:right="-1" w:firstLine="709"/>
              <w:jc w:val="both"/>
            </w:pPr>
            <w:r w:rsidRPr="007D042A">
              <w:t xml:space="preserve">1. </w:t>
            </w:r>
            <w:proofErr w:type="spellStart"/>
            <w:r w:rsidRPr="007D042A">
              <w:t>Канакина</w:t>
            </w:r>
            <w:proofErr w:type="spellEnd"/>
            <w:r w:rsidRPr="007D042A">
              <w:t>, В. П. Русский язык. 4 класс. : учеб</w:t>
            </w:r>
            <w:proofErr w:type="gramStart"/>
            <w:r w:rsidRPr="007D042A">
              <w:t>.</w:t>
            </w:r>
            <w:proofErr w:type="gramEnd"/>
            <w:r w:rsidRPr="007D042A">
              <w:t xml:space="preserve"> </w:t>
            </w:r>
            <w:proofErr w:type="gramStart"/>
            <w:r w:rsidRPr="007D042A">
              <w:t>д</w:t>
            </w:r>
            <w:proofErr w:type="gramEnd"/>
            <w:r w:rsidRPr="007D042A">
              <w:t xml:space="preserve">ля </w:t>
            </w:r>
            <w:proofErr w:type="spellStart"/>
            <w:r w:rsidRPr="007D042A">
              <w:t>общеобразоват</w:t>
            </w:r>
            <w:proofErr w:type="spellEnd"/>
            <w:r w:rsidRPr="007D042A">
              <w:t xml:space="preserve">. учреждений : в 2 ч. / В. П. </w:t>
            </w:r>
            <w:proofErr w:type="spellStart"/>
            <w:r w:rsidRPr="007D042A">
              <w:t>Канакина</w:t>
            </w:r>
            <w:proofErr w:type="spellEnd"/>
            <w:r w:rsidRPr="007D042A">
              <w:t>, В. Г. Горецкий. – М.</w:t>
            </w:r>
            <w:proofErr w:type="gramStart"/>
            <w:r w:rsidRPr="007D042A">
              <w:t xml:space="preserve"> :</w:t>
            </w:r>
            <w:proofErr w:type="gramEnd"/>
            <w:r w:rsidRPr="007D042A">
              <w:t xml:space="preserve"> Просвещение, 2013. </w:t>
            </w:r>
          </w:p>
          <w:p w:rsidR="00A55A60" w:rsidRDefault="00A55A60" w:rsidP="00A55A60">
            <w:pPr>
              <w:ind w:right="-1" w:firstLine="709"/>
              <w:jc w:val="both"/>
            </w:pPr>
            <w:r w:rsidRPr="007D042A">
              <w:t xml:space="preserve">2. </w:t>
            </w:r>
            <w:proofErr w:type="spellStart"/>
            <w:r w:rsidRPr="007D042A">
              <w:t>Канакина</w:t>
            </w:r>
            <w:proofErr w:type="spellEnd"/>
            <w:r w:rsidRPr="007D042A">
              <w:t>, В. П. Русский язык. 4 класс</w:t>
            </w:r>
            <w:proofErr w:type="gramStart"/>
            <w:r w:rsidRPr="007D042A">
              <w:t xml:space="preserve"> :</w:t>
            </w:r>
            <w:proofErr w:type="gramEnd"/>
            <w:r w:rsidRPr="007D042A">
              <w:t xml:space="preserve"> рабочая тетрадь : пособие для учащихся </w:t>
            </w:r>
            <w:proofErr w:type="spellStart"/>
            <w:r w:rsidRPr="007D042A">
              <w:t>общеобразоват</w:t>
            </w:r>
            <w:proofErr w:type="spellEnd"/>
            <w:r w:rsidRPr="007D042A">
              <w:t xml:space="preserve">. организаций : в 2 ч. / В. П. </w:t>
            </w:r>
            <w:proofErr w:type="spellStart"/>
            <w:r w:rsidRPr="007D042A">
              <w:t>Канакина</w:t>
            </w:r>
            <w:proofErr w:type="spellEnd"/>
            <w:r w:rsidRPr="007D042A">
              <w:t>. – М.</w:t>
            </w:r>
            <w:proofErr w:type="gramStart"/>
            <w:r w:rsidRPr="007D042A">
              <w:t xml:space="preserve"> :</w:t>
            </w:r>
            <w:proofErr w:type="gramEnd"/>
            <w:r w:rsidRPr="007D042A">
              <w:t xml:space="preserve"> Просвещение, 2013.</w:t>
            </w:r>
          </w:p>
          <w:p w:rsidR="00A55A60" w:rsidRPr="00A55A60" w:rsidRDefault="00A55A60" w:rsidP="00A55A60">
            <w:pPr>
              <w:ind w:right="-1" w:firstLine="709"/>
              <w:jc w:val="both"/>
            </w:pPr>
            <w:r w:rsidRPr="007D042A">
              <w:t>Курс «Русский язык» в 4 классе рассчитан на 170 ч (5 ч в неделю, 34 учебные недели)</w:t>
            </w:r>
            <w:r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0992" w:type="dxa"/>
          </w:tcPr>
          <w:p w:rsidR="00A55A60" w:rsidRDefault="00A55A60" w:rsidP="00A55A60">
            <w:pPr>
              <w:ind w:right="-1" w:firstLine="709"/>
              <w:jc w:val="both"/>
            </w:pPr>
            <w:r w:rsidRPr="007D042A">
              <w:t xml:space="preserve">Рабочая программа </w:t>
            </w:r>
            <w:r>
              <w:rPr>
                <w:b/>
              </w:rPr>
              <w:t xml:space="preserve">по русскому языку </w:t>
            </w:r>
            <w:r w:rsidRPr="007D042A">
              <w:t xml:space="preserve">составлена на основе Федерального государственного </w:t>
            </w:r>
            <w:r>
              <w:lastRenderedPageBreak/>
              <w:t xml:space="preserve">образовательного </w:t>
            </w:r>
            <w:r w:rsidRPr="007D042A">
              <w:t xml:space="preserve">стандарта основного общего образования (базовый уровень) и Программы по русскому языку для 5-9 классов (авторы Л.М. </w:t>
            </w:r>
            <w:proofErr w:type="spellStart"/>
            <w:r w:rsidRPr="007D042A">
              <w:t>Рыбченкова</w:t>
            </w:r>
            <w:proofErr w:type="spellEnd"/>
            <w:r w:rsidRPr="007D042A">
              <w:t xml:space="preserve">, О.М. Александрова, О.В. Загоровская, А.В. Глазков, А.Г. Лисицын). Учебник «Русский язык. 5 класс» в 2-х частях под редакцией Л.М. </w:t>
            </w:r>
            <w:proofErr w:type="spellStart"/>
            <w:r w:rsidRPr="007D042A">
              <w:t>Рыбченковой</w:t>
            </w:r>
            <w:proofErr w:type="spellEnd"/>
            <w:r w:rsidRPr="007D042A">
              <w:t>, издательство «Просвещение», 2014, рекомендован Министерством образования и науки Российской Федерации (Серия «Академический школьный учебник»)</w:t>
            </w:r>
          </w:p>
          <w:p w:rsidR="00A55A60" w:rsidRPr="00A55A60" w:rsidRDefault="00A55A60" w:rsidP="00A55A60">
            <w:pPr>
              <w:ind w:right="-1" w:firstLine="709"/>
              <w:jc w:val="both"/>
            </w:pPr>
            <w:r>
              <w:t>Уч</w:t>
            </w:r>
            <w:r w:rsidRPr="007D042A">
              <w:t xml:space="preserve">ебный план предусматривает обязательное изучение русского языка </w:t>
            </w:r>
            <w:r>
              <w:t>в 5 классе в объеме 170 часов (5 часов в неделю, 34 учебных недели).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10992" w:type="dxa"/>
          </w:tcPr>
          <w:p w:rsidR="00A55A60" w:rsidRPr="007D042A" w:rsidRDefault="00A55A60" w:rsidP="00A55A60">
            <w:pPr>
              <w:ind w:right="-1" w:firstLine="709"/>
              <w:jc w:val="both"/>
            </w:pPr>
            <w:r>
              <w:t xml:space="preserve">Рабочая программа </w:t>
            </w:r>
            <w:r w:rsidRPr="00F73B3E">
              <w:rPr>
                <w:b/>
              </w:rPr>
              <w:t>по русскому языку</w:t>
            </w:r>
            <w:r>
              <w:t xml:space="preserve"> с</w:t>
            </w:r>
            <w:r w:rsidRPr="007D042A">
              <w:t>оставлена на основе примерной программы основного общего образования, Программы по русскому языку для общеобразовательных учреждений. 5-9 классы. /Авто</w:t>
            </w:r>
            <w:proofErr w:type="gramStart"/>
            <w:r w:rsidRPr="007D042A">
              <w:t>р-</w:t>
            </w:r>
            <w:proofErr w:type="gramEnd"/>
            <w:r w:rsidRPr="007D042A">
              <w:t xml:space="preserve"> составитель С.И. Львова. – М.: Мнемозина, 2014 и учебника: Львова С.И. Русский язык. 6 класс. В 3 частях: учебник для общеобразовательных учреждений / С.И.Львова, В.В.Львов. – М.: Мнемозина, 2014.</w:t>
            </w:r>
          </w:p>
          <w:p w:rsidR="00A55A60" w:rsidRPr="00A55A60" w:rsidRDefault="00A55A60" w:rsidP="00A55A60">
            <w:pPr>
              <w:ind w:right="-1" w:firstLine="709"/>
              <w:jc w:val="both"/>
            </w:pPr>
            <w:r w:rsidRPr="007D042A">
              <w:t>Школьный учебный план предусматривает изучение русского языка в 6 классе в объеме 204 часов</w:t>
            </w:r>
            <w:r>
              <w:t xml:space="preserve"> (</w:t>
            </w:r>
            <w:r w:rsidRPr="007D042A">
              <w:t>6 часов в неделю</w:t>
            </w:r>
            <w:r>
              <w:t>, 34 учебные недели)</w:t>
            </w:r>
            <w:r w:rsidRPr="007D042A"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0992" w:type="dxa"/>
          </w:tcPr>
          <w:p w:rsidR="00A55A60" w:rsidRPr="00A33191" w:rsidRDefault="00A55A60" w:rsidP="00A55A60">
            <w:pPr>
              <w:ind w:right="-1" w:firstLine="709"/>
              <w:jc w:val="both"/>
            </w:pPr>
            <w:proofErr w:type="gramStart"/>
            <w:r w:rsidRPr="00A33191">
              <w:t xml:space="preserve">Рабочая программа </w:t>
            </w:r>
            <w:r w:rsidRPr="00B50D56">
              <w:rPr>
                <w:b/>
              </w:rPr>
              <w:t>по русскому языку</w:t>
            </w:r>
            <w:r w:rsidRPr="00A33191">
              <w:t xml:space="preserve"> </w:t>
            </w:r>
            <w:r>
              <w:t xml:space="preserve">для </w:t>
            </w:r>
            <w:r w:rsidRPr="00A33191">
              <w:t>7</w:t>
            </w:r>
            <w:r>
              <w:t>АБ</w:t>
            </w:r>
            <w:r w:rsidRPr="00A33191">
              <w:t xml:space="preserve"> класс</w:t>
            </w:r>
            <w:r>
              <w:t>ов</w:t>
            </w:r>
            <w:r w:rsidRPr="00A33191">
              <w:t xml:space="preserve"> разработана на основе Примерной программы основного общего образования по русскому языку для 7 класса (базовый уровень) и авторской программы Баранова М.Т., </w:t>
            </w:r>
            <w:proofErr w:type="spellStart"/>
            <w:r w:rsidRPr="00A33191">
              <w:t>Ладыженской</w:t>
            </w:r>
            <w:proofErr w:type="spellEnd"/>
            <w:r w:rsidRPr="00A33191">
              <w:t xml:space="preserve"> Т. А., </w:t>
            </w:r>
            <w:proofErr w:type="spellStart"/>
            <w:r w:rsidRPr="00A33191">
              <w:t>Шанского</w:t>
            </w:r>
            <w:proofErr w:type="spellEnd"/>
            <w:r w:rsidRPr="00A33191">
              <w:t xml:space="preserve"> Н.М. (М.Т. Баранов, Т. А. </w:t>
            </w:r>
            <w:proofErr w:type="spellStart"/>
            <w:r w:rsidRPr="00A33191">
              <w:t>Ладыженская</w:t>
            </w:r>
            <w:proofErr w:type="spellEnd"/>
            <w:r w:rsidRPr="00A33191">
              <w:t xml:space="preserve">, Н. М. </w:t>
            </w:r>
            <w:proofErr w:type="spellStart"/>
            <w:r w:rsidRPr="00A33191">
              <w:t>Шанский</w:t>
            </w:r>
            <w:proofErr w:type="spellEnd"/>
            <w:r w:rsidRPr="00A33191">
              <w:t xml:space="preserve"> Программы </w:t>
            </w:r>
            <w:proofErr w:type="spellStart"/>
            <w:r w:rsidRPr="00A33191">
              <w:t>общеобразова</w:t>
            </w:r>
            <w:r>
              <w:t>-</w:t>
            </w:r>
            <w:r w:rsidRPr="00A33191">
              <w:t>тельных</w:t>
            </w:r>
            <w:proofErr w:type="spellEnd"/>
            <w:r w:rsidRPr="00A33191">
              <w:t xml:space="preserve"> учреждений.</w:t>
            </w:r>
            <w:proofErr w:type="gramEnd"/>
            <w:r w:rsidRPr="00A33191">
              <w:t xml:space="preserve"> </w:t>
            </w:r>
            <w:proofErr w:type="gramStart"/>
            <w:r w:rsidRPr="00A33191">
              <w:t>Русский язык. 5-9 классы</w:t>
            </w:r>
            <w:r>
              <w:t>)</w:t>
            </w:r>
            <w:r w:rsidRPr="00A33191">
              <w:t>.</w:t>
            </w:r>
            <w:proofErr w:type="gramEnd"/>
          </w:p>
          <w:p w:rsidR="00A55A60" w:rsidRDefault="00A55A60" w:rsidP="00A55A60">
            <w:pPr>
              <w:ind w:right="-1" w:firstLine="709"/>
              <w:jc w:val="both"/>
            </w:pPr>
            <w:r w:rsidRPr="00A33191">
              <w:t xml:space="preserve">Учебный план </w:t>
            </w:r>
            <w:r>
              <w:t xml:space="preserve">школы </w:t>
            </w:r>
            <w:r w:rsidRPr="00A33191">
              <w:t>предусматривает изучение русского языка в 7</w:t>
            </w:r>
            <w:r>
              <w:t>АБ</w:t>
            </w:r>
            <w:r w:rsidRPr="00A33191">
              <w:t xml:space="preserve"> класс</w:t>
            </w:r>
            <w:r>
              <w:t xml:space="preserve">ах в объеме 136 часов (4 </w:t>
            </w:r>
            <w:r w:rsidRPr="00A33191">
              <w:t>часа в неделю</w:t>
            </w:r>
            <w:r>
              <w:t>, 34 учебные недели</w:t>
            </w:r>
            <w:r w:rsidRPr="00A33191">
              <w:t>).</w:t>
            </w:r>
          </w:p>
          <w:p w:rsidR="00A55A60" w:rsidRPr="00A33191" w:rsidRDefault="00A55A60" w:rsidP="00A55A60">
            <w:pPr>
              <w:ind w:right="-1" w:firstLine="709"/>
              <w:jc w:val="both"/>
            </w:pPr>
            <w:r w:rsidRPr="00002B98">
              <w:t>Адаптированная рабочая</w:t>
            </w:r>
            <w:r w:rsidRPr="00A33191">
              <w:t xml:space="preserve"> программа </w:t>
            </w:r>
            <w:r>
              <w:t xml:space="preserve"> </w:t>
            </w:r>
            <w:r w:rsidRPr="00B50D56">
              <w:rPr>
                <w:b/>
              </w:rPr>
              <w:t>по русскому языку</w:t>
            </w:r>
            <w:r>
              <w:t xml:space="preserve"> для 7В класса </w:t>
            </w:r>
            <w:r w:rsidRPr="00A33191">
              <w:t>составлена с уч</w:t>
            </w:r>
            <w:r>
              <w:t>ё</w:t>
            </w:r>
            <w:r w:rsidRPr="00A33191">
              <w:t>том Примерной основной образовательной программы основного общего образования по русскому языку и Программы к завершѐнной предметной линии учебников по русскому языку</w:t>
            </w:r>
            <w:r>
              <w:t>: а</w:t>
            </w:r>
            <w:r w:rsidRPr="00A33191">
              <w:t>вторы Т.А.</w:t>
            </w:r>
            <w:r>
              <w:t xml:space="preserve"> </w:t>
            </w:r>
            <w:proofErr w:type="spellStart"/>
            <w:r w:rsidRPr="00A33191">
              <w:t>Ладыженская</w:t>
            </w:r>
            <w:proofErr w:type="spellEnd"/>
            <w:r w:rsidRPr="00A33191">
              <w:t>, М.Т.</w:t>
            </w:r>
            <w:r>
              <w:t xml:space="preserve"> </w:t>
            </w:r>
            <w:r w:rsidRPr="00A33191">
              <w:t>Баранов и др. Русский язык 5-9 классы. М.: Просвещение, 2011.</w:t>
            </w:r>
          </w:p>
          <w:p w:rsidR="00A55A60" w:rsidRDefault="00A55A60" w:rsidP="00A55A60">
            <w:pPr>
              <w:jc w:val="both"/>
              <w:rPr>
                <w:sz w:val="28"/>
                <w:szCs w:val="28"/>
              </w:rPr>
            </w:pPr>
            <w:r w:rsidRPr="00002B98">
              <w:t>Данная рабочая программа рассчитана на 4,5 учебных часа в неделю, что составляет 153 часа в год (</w:t>
            </w:r>
            <w:r>
              <w:t>5 часов в неделю</w:t>
            </w:r>
            <w:r w:rsidRPr="00002B98">
              <w:t xml:space="preserve"> в первом полугодии и 4 часа в неделю во втором полугодии).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0992" w:type="dxa"/>
          </w:tcPr>
          <w:p w:rsidR="00A55A60" w:rsidRPr="00A33191" w:rsidRDefault="00A55A60" w:rsidP="00A55A60">
            <w:pPr>
              <w:ind w:right="-1" w:firstLine="709"/>
              <w:jc w:val="both"/>
            </w:pPr>
            <w:r w:rsidRPr="00A33191">
              <w:t xml:space="preserve">Рабочая программа </w:t>
            </w:r>
            <w:r w:rsidRPr="00A74415">
              <w:rPr>
                <w:b/>
              </w:rPr>
              <w:t>по русскому языку</w:t>
            </w:r>
            <w:r w:rsidRPr="00A33191">
              <w:t xml:space="preserve"> </w:t>
            </w:r>
            <w:r>
              <w:t>для 8АБ классов</w:t>
            </w:r>
            <w:r w:rsidRPr="00A33191">
              <w:t xml:space="preserve"> составлена на основе авторской программы С.И. Львовой «Программа по русскому языку для общеобразовательных учреждений (5-11 классы)» - М: «Мнемозина», 2012 г.</w:t>
            </w:r>
          </w:p>
          <w:p w:rsidR="00A55A60" w:rsidRPr="00A33191" w:rsidRDefault="00A55A60" w:rsidP="00A55A60">
            <w:pPr>
              <w:ind w:right="-1" w:firstLine="709"/>
              <w:jc w:val="both"/>
            </w:pPr>
            <w:proofErr w:type="gramStart"/>
            <w:r>
              <w:t>Адаптированная р</w:t>
            </w:r>
            <w:r w:rsidRPr="00A33191">
              <w:t xml:space="preserve">абочая программа </w:t>
            </w:r>
            <w:r w:rsidRPr="00A74415">
              <w:rPr>
                <w:b/>
              </w:rPr>
              <w:t>по русскому языку</w:t>
            </w:r>
            <w:r w:rsidRPr="00A33191">
              <w:t xml:space="preserve"> для 8</w:t>
            </w:r>
            <w:r>
              <w:t>В</w:t>
            </w:r>
            <w:r w:rsidRPr="00A33191">
              <w:t xml:space="preserve"> класса составлена на основе примерной программы основного общего образования по русскому языку, авторской программы для общеобразовательных учреждений «Русский язык. 5-9 классы» под редакцией М.Т. Баранова, Т.А. </w:t>
            </w:r>
            <w:proofErr w:type="spellStart"/>
            <w:r w:rsidRPr="00A33191">
              <w:t>Ладыженской</w:t>
            </w:r>
            <w:proofErr w:type="spellEnd"/>
            <w:r w:rsidRPr="00A33191">
              <w:t xml:space="preserve">, Н. М. </w:t>
            </w:r>
            <w:proofErr w:type="spellStart"/>
            <w:r w:rsidRPr="00A33191">
              <w:t>Шанского</w:t>
            </w:r>
            <w:proofErr w:type="spellEnd"/>
            <w:r w:rsidRPr="00A33191">
              <w:t xml:space="preserve">, М: Просвещение, 2010 г. Программа ориентирована на учебник Русский язык: учебник для 8 класса общеобразовательных учреждений / С.Г. </w:t>
            </w:r>
            <w:proofErr w:type="spellStart"/>
            <w:r w:rsidRPr="00A33191">
              <w:t>Бархударов</w:t>
            </w:r>
            <w:proofErr w:type="spellEnd"/>
            <w:r w:rsidRPr="00A33191">
              <w:t>, С.</w:t>
            </w:r>
            <w:proofErr w:type="gramEnd"/>
            <w:r w:rsidRPr="00A33191">
              <w:t xml:space="preserve">Е. Крючков, </w:t>
            </w:r>
            <w:r w:rsidRPr="00A33191">
              <w:lastRenderedPageBreak/>
              <w:t>Л.Ю. Максимов и др. – М: «Просвещение», 2013 г.</w:t>
            </w:r>
          </w:p>
          <w:p w:rsidR="00A55A60" w:rsidRPr="00A55A60" w:rsidRDefault="00A55A60" w:rsidP="00A55A60">
            <w:pPr>
              <w:ind w:right="-1" w:firstLine="709"/>
              <w:jc w:val="both"/>
            </w:pPr>
            <w:r w:rsidRPr="00A33191">
              <w:t xml:space="preserve">Школьный учебный план предусматривает изучение русского языка в 8 классе в  объеме 119 часов (3,5 часа в неделю). 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10992" w:type="dxa"/>
          </w:tcPr>
          <w:p w:rsidR="00A55A60" w:rsidRPr="00A33191" w:rsidRDefault="00A55A60" w:rsidP="00A55A60">
            <w:pPr>
              <w:ind w:right="-1" w:firstLine="709"/>
              <w:jc w:val="both"/>
            </w:pPr>
            <w:proofErr w:type="gramStart"/>
            <w:r>
              <w:t>Рабоч</w:t>
            </w:r>
            <w:r w:rsidRPr="00A33191">
              <w:t xml:space="preserve">ая программа </w:t>
            </w:r>
            <w:r w:rsidRPr="00F95E01">
              <w:rPr>
                <w:b/>
              </w:rPr>
              <w:t>по русскому языку</w:t>
            </w:r>
            <w:r w:rsidRPr="00A33191">
              <w:t xml:space="preserve"> для 9</w:t>
            </w:r>
            <w:r>
              <w:t>А</w:t>
            </w:r>
            <w:r w:rsidRPr="00A33191">
              <w:t xml:space="preserve"> класса создана на основе федерального компонента государственного стандарта основного общего образования и авторской программы (Программа по русскому языку для общеобразовательных учреждений. 5-11 классы.</w:t>
            </w:r>
            <w:proofErr w:type="gramEnd"/>
            <w:r w:rsidRPr="00A33191">
              <w:t xml:space="preserve"> /Авто</w:t>
            </w:r>
            <w:proofErr w:type="gramStart"/>
            <w:r w:rsidRPr="00A33191">
              <w:t>р-</w:t>
            </w:r>
            <w:proofErr w:type="gramEnd"/>
            <w:r w:rsidRPr="00A33191">
              <w:t xml:space="preserve"> составитель С.И. Львова. – М.: Мнемозина, 2012 и учебника: Львова С.И. Русский язык. 9 класс. В 2 частях: учебник для общеобразовательных учреждений / С.И.Львова, В.В.Львов. – </w:t>
            </w:r>
            <w:proofErr w:type="gramStart"/>
            <w:r w:rsidRPr="00A33191">
              <w:t>М.: Мнемозина).</w:t>
            </w:r>
            <w:proofErr w:type="gramEnd"/>
          </w:p>
          <w:p w:rsidR="00A55A60" w:rsidRDefault="00A55A60" w:rsidP="00A55A60">
            <w:pPr>
              <w:ind w:right="-1" w:firstLine="709"/>
              <w:jc w:val="both"/>
            </w:pPr>
            <w:proofErr w:type="gramStart"/>
            <w:r>
              <w:t>П</w:t>
            </w:r>
            <w:r w:rsidRPr="00A33191">
              <w:t xml:space="preserve">рограмма </w:t>
            </w:r>
            <w:r w:rsidRPr="00CC3C88">
              <w:rPr>
                <w:b/>
              </w:rPr>
              <w:t>по русскому языку</w:t>
            </w:r>
            <w:r w:rsidRPr="00A33191">
              <w:t xml:space="preserve"> для 9</w:t>
            </w:r>
            <w:r>
              <w:t>БВ классов</w:t>
            </w:r>
            <w:r w:rsidRPr="00A33191">
              <w:t xml:space="preserve"> создана на основе федерального компонента государственного стандарта </w:t>
            </w:r>
            <w:r>
              <w:t>основного</w:t>
            </w:r>
            <w:r w:rsidRPr="00A33191">
              <w:t xml:space="preserve"> общего образования, примерной программы основного общего образования по русскому языку, авторской программы для общеобразовательных учреждений </w:t>
            </w:r>
            <w:r>
              <w:t xml:space="preserve"> к УМК </w:t>
            </w:r>
            <w:proofErr w:type="spellStart"/>
            <w:r w:rsidRPr="006A7EAF">
              <w:t>Бархударов</w:t>
            </w:r>
            <w:r>
              <w:t>а</w:t>
            </w:r>
            <w:proofErr w:type="spellEnd"/>
            <w:r w:rsidRPr="006A7EAF">
              <w:t xml:space="preserve"> С.Г., </w:t>
            </w:r>
            <w:proofErr w:type="spellStart"/>
            <w:r w:rsidRPr="006A7EAF">
              <w:t>Крючков</w:t>
            </w:r>
            <w:r>
              <w:t>а</w:t>
            </w:r>
            <w:proofErr w:type="spellEnd"/>
            <w:r w:rsidRPr="006A7EAF">
              <w:t xml:space="preserve"> С.Е., Максимов</w:t>
            </w:r>
            <w:r>
              <w:t>а</w:t>
            </w:r>
            <w:r w:rsidRPr="006A7EAF">
              <w:t xml:space="preserve"> Л.Ю. и др. «Русский язык. 9 класс» – М.: «Просвещение», 2014г</w:t>
            </w:r>
            <w:r w:rsidRPr="00856A09">
              <w:t>.</w:t>
            </w:r>
            <w:proofErr w:type="gramEnd"/>
          </w:p>
          <w:p w:rsidR="00A55A60" w:rsidRPr="00A55A60" w:rsidRDefault="00A55A60" w:rsidP="00A55A60">
            <w:pPr>
              <w:ind w:right="-1" w:firstLine="709"/>
              <w:jc w:val="both"/>
            </w:pPr>
            <w:r w:rsidRPr="00A33191">
              <w:t>Школьный учебный план предусматривает изучение русского языка в 9</w:t>
            </w:r>
            <w:r>
              <w:t xml:space="preserve"> классах</w:t>
            </w:r>
            <w:r w:rsidRPr="00A33191">
              <w:t xml:space="preserve"> в объеме  68 часов</w:t>
            </w:r>
            <w:r>
              <w:t xml:space="preserve"> в год</w:t>
            </w:r>
            <w:r w:rsidRPr="00A33191">
              <w:t xml:space="preserve"> (2 часа в неделю)</w:t>
            </w:r>
            <w:r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0992" w:type="dxa"/>
          </w:tcPr>
          <w:p w:rsidR="00A55A60" w:rsidRPr="00A33191" w:rsidRDefault="00A55A60" w:rsidP="00A55A60">
            <w:pPr>
              <w:ind w:right="-1" w:firstLine="709"/>
              <w:jc w:val="both"/>
            </w:pPr>
            <w:proofErr w:type="gramStart"/>
            <w:r w:rsidRPr="00A33191">
              <w:t xml:space="preserve">Настоящая программа </w:t>
            </w:r>
            <w:r w:rsidRPr="008B4973">
              <w:rPr>
                <w:b/>
              </w:rPr>
              <w:t xml:space="preserve">по </w:t>
            </w:r>
            <w:r>
              <w:t>р</w:t>
            </w:r>
            <w:r>
              <w:rPr>
                <w:b/>
              </w:rPr>
              <w:t xml:space="preserve">усскому языку </w:t>
            </w:r>
            <w:r w:rsidRPr="008B4973">
              <w:t>для 10 класса</w:t>
            </w:r>
            <w:r>
              <w:rPr>
                <w:b/>
              </w:rPr>
              <w:t xml:space="preserve"> </w:t>
            </w:r>
            <w:r w:rsidRPr="00A33191">
              <w:t xml:space="preserve">составлена на основе «Программы по русскому языку для 5-11 классов общеобразовательной школы», Примерной программы среднего полного общего образования, а также на основе авторской программы </w:t>
            </w:r>
            <w:proofErr w:type="spellStart"/>
            <w:r w:rsidRPr="00A33191">
              <w:t>Гольцовой</w:t>
            </w:r>
            <w:proofErr w:type="spellEnd"/>
            <w:r w:rsidRPr="00A33191">
              <w:t xml:space="preserve"> Н.Г. «Русский язык. 10-11 классы» и предназначена для изучения русского языка в 10 классе на базовом уровне.</w:t>
            </w:r>
            <w:proofErr w:type="gramEnd"/>
            <w:r w:rsidRPr="00A33191">
              <w:t xml:space="preserve"> Данная программа предполагает работу с учебником Н.Г. </w:t>
            </w:r>
            <w:proofErr w:type="spellStart"/>
            <w:r w:rsidRPr="00A33191">
              <w:t>Гольцовой</w:t>
            </w:r>
            <w:proofErr w:type="spellEnd"/>
            <w:r w:rsidRPr="00A33191">
              <w:t xml:space="preserve">, В. </w:t>
            </w:r>
            <w:proofErr w:type="spellStart"/>
            <w:r w:rsidRPr="00A33191">
              <w:t>Шамшина</w:t>
            </w:r>
            <w:proofErr w:type="spellEnd"/>
            <w:r w:rsidRPr="00A33191">
              <w:t xml:space="preserve">, М.А. </w:t>
            </w:r>
            <w:proofErr w:type="spellStart"/>
            <w:r w:rsidRPr="00A33191">
              <w:t>Мищериной</w:t>
            </w:r>
            <w:proofErr w:type="spellEnd"/>
            <w:r w:rsidRPr="00A33191">
              <w:t>.</w:t>
            </w:r>
          </w:p>
          <w:p w:rsidR="00A55A60" w:rsidRPr="00A55A60" w:rsidRDefault="00A55A60" w:rsidP="00A55A60">
            <w:pPr>
              <w:ind w:right="-1" w:firstLine="709"/>
              <w:jc w:val="both"/>
            </w:pPr>
            <w:r w:rsidRPr="00A33191">
              <w:t>Рабочая программа предназначена для изучения русского языка на базовом уровне и рассчитана на 2 учебных часа в неделю</w:t>
            </w:r>
            <w:r>
              <w:t xml:space="preserve"> (68 часов в год)</w:t>
            </w:r>
            <w:r w:rsidRPr="00A33191"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10992" w:type="dxa"/>
          </w:tcPr>
          <w:p w:rsidR="00A55A60" w:rsidRPr="00D9550E" w:rsidRDefault="00A55A60" w:rsidP="00A55A60">
            <w:pPr>
              <w:ind w:right="-1" w:firstLine="709"/>
              <w:jc w:val="both"/>
            </w:pPr>
            <w:r w:rsidRPr="00D9550E">
              <w:t>Данная рабочая программа</w:t>
            </w:r>
            <w:r>
              <w:t xml:space="preserve"> по </w:t>
            </w:r>
            <w:r w:rsidRPr="00D9550E">
              <w:t xml:space="preserve"> </w:t>
            </w:r>
            <w:r>
              <w:rPr>
                <w:b/>
              </w:rPr>
              <w:t xml:space="preserve">русскому языку для 11 класса </w:t>
            </w:r>
            <w:r w:rsidRPr="00D9550E">
              <w:t>составлена на основе федерального компонента государственного стандарта среднего (полного) общего образования, программы к учебникам «Русский язык. 10-11 классы: для общеобразовательных учреждений (базовый и профильный уровни)/Г.А.Богданова, Е.М.Виноградова. М.: ООО Русское слово – учебник, 2013.</w:t>
            </w:r>
          </w:p>
          <w:p w:rsidR="00A55A60" w:rsidRDefault="00A55A60" w:rsidP="00A55A60">
            <w:pPr>
              <w:jc w:val="both"/>
              <w:rPr>
                <w:sz w:val="28"/>
                <w:szCs w:val="28"/>
              </w:rPr>
            </w:pPr>
            <w:r w:rsidRPr="00D9550E">
              <w:t xml:space="preserve">На изучение русского языка в 11 классе учебным планом школы предусмотрено 68 часов </w:t>
            </w:r>
            <w:r>
              <w:t xml:space="preserve"> в год (</w:t>
            </w:r>
            <w:r w:rsidRPr="00D9550E">
              <w:t>из расчета 2 часа в неделю</w:t>
            </w:r>
            <w:r>
              <w:t>)</w:t>
            </w:r>
            <w:r w:rsidRPr="00D9550E">
              <w:t>.</w:t>
            </w:r>
          </w:p>
        </w:tc>
      </w:tr>
    </w:tbl>
    <w:p w:rsidR="00A55A60" w:rsidRPr="00A55A60" w:rsidRDefault="00A55A60" w:rsidP="00A55A60">
      <w:pPr>
        <w:jc w:val="center"/>
        <w:rPr>
          <w:sz w:val="28"/>
          <w:szCs w:val="28"/>
        </w:rPr>
      </w:pPr>
    </w:p>
    <w:sectPr w:rsidR="00A55A60" w:rsidRPr="00A55A60" w:rsidSect="00A55A6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5A60"/>
    <w:rsid w:val="00194677"/>
    <w:rsid w:val="00A55A60"/>
    <w:rsid w:val="00DC3251"/>
    <w:rsid w:val="00F4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1125</Words>
  <Characters>6415</Characters>
  <Application>Microsoft Office Word</Application>
  <DocSecurity>0</DocSecurity>
  <Lines>53</Lines>
  <Paragraphs>15</Paragraphs>
  <ScaleCrop>false</ScaleCrop>
  <Company>DG Win&amp;Soft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2016-10-31T20:08:00Z</dcterms:created>
  <dcterms:modified xsi:type="dcterms:W3CDTF">2016-10-31T20:14:00Z</dcterms:modified>
</cp:coreProperties>
</file>